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FC" w:rsidRDefault="001D58FC" w:rsidP="001D58FC">
      <w:pPr>
        <w:jc w:val="center"/>
      </w:pPr>
      <w:r>
        <w:t>Правила</w:t>
      </w:r>
    </w:p>
    <w:p w:rsidR="00E11931" w:rsidRDefault="001D58FC" w:rsidP="001D58FC">
      <w:pPr>
        <w:jc w:val="center"/>
      </w:pPr>
      <w:r>
        <w:t>записи на первичный прием/консультацию/обследование</w:t>
      </w:r>
    </w:p>
    <w:p w:rsidR="001D58FC" w:rsidRDefault="001D58FC" w:rsidP="001D58FC">
      <w:pPr>
        <w:jc w:val="center"/>
      </w:pPr>
      <w:r>
        <w:t>по МБУЗ «ТРБ №3»</w:t>
      </w:r>
    </w:p>
    <w:p w:rsidR="001D58FC" w:rsidRDefault="001D58FC" w:rsidP="001D58FC">
      <w:r>
        <w:t>1. Запись на приём/консультацию к врачам-специалистам и участковым врачам производится одним из следующих способов:</w:t>
      </w:r>
    </w:p>
    <w:p w:rsidR="001D58FC" w:rsidRDefault="001D58FC" w:rsidP="001D58FC">
      <w:r>
        <w:t>-обращение в регистратуру лично</w:t>
      </w:r>
    </w:p>
    <w:p w:rsidR="001D58FC" w:rsidRDefault="001D58FC" w:rsidP="001D58FC">
      <w:r>
        <w:t>- по телефону регистратуры - 96-661</w:t>
      </w:r>
    </w:p>
    <w:p w:rsidR="001D58FC" w:rsidRDefault="001D58FC" w:rsidP="001D58FC">
      <w:r>
        <w:t>-по сети «Интернет» - через сайт учреждения или через сервис «</w:t>
      </w:r>
      <w:proofErr w:type="spellStart"/>
      <w:r>
        <w:rPr>
          <w:lang w:val="en-US"/>
        </w:rPr>
        <w:t>kuban</w:t>
      </w:r>
      <w:proofErr w:type="spellEnd"/>
      <w:r w:rsidRPr="001D58FC">
        <w:t>-</w:t>
      </w:r>
      <w:proofErr w:type="spellStart"/>
      <w:r>
        <w:rPr>
          <w:lang w:val="en-US"/>
        </w:rPr>
        <w:t>onlin</w:t>
      </w:r>
      <w:proofErr w:type="spellEnd"/>
      <w:proofErr w:type="gramStart"/>
      <w:r>
        <w:t>е</w:t>
      </w:r>
      <w:proofErr w:type="gramEnd"/>
      <w:r w:rsidRPr="001D58FC">
        <w:t>.</w:t>
      </w:r>
      <w:proofErr w:type="spellStart"/>
      <w:r>
        <w:rPr>
          <w:lang w:val="en-US"/>
        </w:rPr>
        <w:t>ru</w:t>
      </w:r>
      <w:proofErr w:type="spellEnd"/>
      <w:r>
        <w:t>».</w:t>
      </w:r>
    </w:p>
    <w:p w:rsidR="001D58FC" w:rsidRDefault="001D58FC" w:rsidP="001D58FC">
      <w:r>
        <w:t>2. Направления на необходимые обследования пациента выдаётся лечащим врачом. Дополнительной записи на обследования</w:t>
      </w:r>
      <w:r w:rsidR="00A30029">
        <w:t xml:space="preserve"> (кроме ФГС) </w:t>
      </w:r>
      <w:r>
        <w:t xml:space="preserve"> не требуется, т.к. они проводятся всем в</w:t>
      </w:r>
      <w:r w:rsidR="00A30029">
        <w:t xml:space="preserve"> </w:t>
      </w:r>
      <w:r>
        <w:t xml:space="preserve">день обращения </w:t>
      </w:r>
      <w:r w:rsidR="00A30029">
        <w:t xml:space="preserve">на обследование </w:t>
      </w:r>
      <w:r>
        <w:t>в рабочие часы вспомогательных служб:</w:t>
      </w:r>
    </w:p>
    <w:p w:rsidR="00A30029" w:rsidRDefault="00A30029" w:rsidP="001D58FC">
      <w:r>
        <w:t xml:space="preserve">- </w:t>
      </w:r>
      <w:r w:rsidR="001D58FC">
        <w:t xml:space="preserve">лаборатория – в </w:t>
      </w:r>
      <w:r>
        <w:t>рабоч</w:t>
      </w:r>
      <w:r w:rsidR="001D58FC">
        <w:t>ие дни приём анализов с 08.00 до 09.00</w:t>
      </w:r>
      <w:r>
        <w:t xml:space="preserve"> в порядке живой очереди;</w:t>
      </w:r>
    </w:p>
    <w:p w:rsidR="001D58FC" w:rsidRDefault="00A30029" w:rsidP="001D58FC">
      <w:r>
        <w:t>- рентген</w:t>
      </w:r>
      <w:r w:rsidR="001D58FC">
        <w:t xml:space="preserve"> </w:t>
      </w:r>
      <w:r>
        <w:t xml:space="preserve"> </w:t>
      </w:r>
      <w:r w:rsidRPr="00A30029">
        <w:t xml:space="preserve">– в рабочие дни </w:t>
      </w:r>
      <w:r>
        <w:t>с 08.00 до 12</w:t>
      </w:r>
      <w:r w:rsidRPr="00A30029">
        <w:t>.00 в порядке живой очереди;</w:t>
      </w:r>
    </w:p>
    <w:p w:rsidR="00A30029" w:rsidRDefault="00A30029" w:rsidP="001D58FC">
      <w:r>
        <w:t>- УЗИ – в рабочие дни с10.00до 12.00</w:t>
      </w:r>
      <w:r w:rsidRPr="00A30029">
        <w:t xml:space="preserve"> в порядке живой очереди</w:t>
      </w:r>
      <w:r>
        <w:t>;</w:t>
      </w:r>
    </w:p>
    <w:p w:rsidR="00A30029" w:rsidRDefault="00A30029" w:rsidP="001D58FC">
      <w:r>
        <w:t xml:space="preserve">- ЭКГ - </w:t>
      </w:r>
      <w:r w:rsidRPr="00A30029">
        <w:t>в рабочие дни с 08.00 до 1</w:t>
      </w:r>
      <w:r>
        <w:t>4</w:t>
      </w:r>
      <w:r w:rsidRPr="00A30029">
        <w:t>.00 в порядке живой очереди</w:t>
      </w:r>
      <w:r>
        <w:t>;</w:t>
      </w:r>
    </w:p>
    <w:p w:rsidR="00A30029" w:rsidRPr="00A30029" w:rsidRDefault="00A30029" w:rsidP="001D58FC">
      <w:r>
        <w:t>- ФГС – проводится по рабочим дням с 09.00 по предварительной записи с врачом-хирургом тел. 96-730.</w:t>
      </w:r>
      <w:bookmarkStart w:id="0" w:name="_GoBack"/>
      <w:bookmarkEnd w:id="0"/>
    </w:p>
    <w:p w:rsidR="001D58FC" w:rsidRDefault="001D58FC" w:rsidP="001D58FC"/>
    <w:sectPr w:rsidR="001D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21"/>
    <w:rsid w:val="001D58FC"/>
    <w:rsid w:val="001E2521"/>
    <w:rsid w:val="008C569E"/>
    <w:rsid w:val="00A30029"/>
    <w:rsid w:val="00A53DE0"/>
    <w:rsid w:val="00E1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9E"/>
  </w:style>
  <w:style w:type="paragraph" w:styleId="2">
    <w:name w:val="heading 2"/>
    <w:basedOn w:val="a"/>
    <w:next w:val="a"/>
    <w:link w:val="20"/>
    <w:uiPriority w:val="9"/>
    <w:unhideWhenUsed/>
    <w:qFormat/>
    <w:rsid w:val="008C56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56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8C56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9E"/>
  </w:style>
  <w:style w:type="paragraph" w:styleId="2">
    <w:name w:val="heading 2"/>
    <w:basedOn w:val="a"/>
    <w:next w:val="a"/>
    <w:link w:val="20"/>
    <w:uiPriority w:val="9"/>
    <w:unhideWhenUsed/>
    <w:qFormat/>
    <w:rsid w:val="008C56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56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8C56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ТРБ№3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</dc:creator>
  <cp:keywords/>
  <dc:description/>
  <cp:lastModifiedBy>Glav</cp:lastModifiedBy>
  <cp:revision>3</cp:revision>
  <dcterms:created xsi:type="dcterms:W3CDTF">2015-03-20T11:59:00Z</dcterms:created>
  <dcterms:modified xsi:type="dcterms:W3CDTF">2015-03-20T12:17:00Z</dcterms:modified>
</cp:coreProperties>
</file>